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5F" w:rsidRPr="00744468" w:rsidRDefault="00744468" w:rsidP="007444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Honorary Treasurer Brief for AGM</w:t>
      </w:r>
    </w:p>
    <w:p w:rsidR="00744468" w:rsidRDefault="00744468" w:rsidP="00744468">
      <w:pPr>
        <w:rPr>
          <w:rFonts w:ascii="Arial" w:hAnsi="Arial" w:cs="Arial"/>
          <w:sz w:val="24"/>
          <w:szCs w:val="24"/>
        </w:rPr>
      </w:pPr>
    </w:p>
    <w:p w:rsidR="00744468" w:rsidRDefault="00744468" w:rsidP="007444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has been a very busy season financially, especially with the extra pitch payments with the new pitch in St Vincent. Endeavouring to ensure we keep a tighter control on our finances, so we do not go onto a downward spiral and are unable to support us in the future. This I think we have achieved this, although I had my doubts in previous months that we would not</w:t>
      </w:r>
      <w:r w:rsidR="003F2404">
        <w:rPr>
          <w:rFonts w:ascii="Arial" w:hAnsi="Arial" w:cs="Arial"/>
          <w:sz w:val="24"/>
          <w:szCs w:val="24"/>
        </w:rPr>
        <w:t xml:space="preserve"> achieve this goal. However, I estimate that we will be slightly down from what we started with, but I estimate it will not be a significant amount.</w:t>
      </w:r>
    </w:p>
    <w:p w:rsidR="003F2404" w:rsidRDefault="003F2404" w:rsidP="007444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the reduction of teams we have put out this season and presumably will do next season, we should be able to negotiate a lower payment to St Vincent next season. This should help our finances and we can get back to a more stable financial footing next season. However, it will be prudent to keep the tighter control with our money, so we can achieve this, for future stability.</w:t>
      </w:r>
    </w:p>
    <w:p w:rsidR="00D636C0" w:rsidRDefault="00D636C0" w:rsidP="007444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shall be standing for re-election at the AGM for next season, and I will give you all the best service I can for next season. I will continue to report to the committee on any findings of concern I have on our finances, and will endeavour to keep a firm control</w:t>
      </w:r>
      <w:r w:rsidR="00341913">
        <w:rPr>
          <w:rFonts w:ascii="Arial" w:hAnsi="Arial" w:cs="Arial"/>
          <w:sz w:val="24"/>
          <w:szCs w:val="24"/>
        </w:rPr>
        <w:t xml:space="preserve"> of our money</w:t>
      </w:r>
      <w:r>
        <w:rPr>
          <w:rFonts w:ascii="Arial" w:hAnsi="Arial" w:cs="Arial"/>
          <w:sz w:val="24"/>
          <w:szCs w:val="24"/>
        </w:rPr>
        <w:t xml:space="preserve"> </w:t>
      </w:r>
      <w:r w:rsidR="00341913">
        <w:rPr>
          <w:rFonts w:ascii="Arial" w:hAnsi="Arial" w:cs="Arial"/>
          <w:sz w:val="24"/>
          <w:szCs w:val="24"/>
        </w:rPr>
        <w:t>so we will be on a firm footing for the future.</w:t>
      </w:r>
    </w:p>
    <w:p w:rsidR="00341913" w:rsidRDefault="00341913" w:rsidP="00744468">
      <w:pPr>
        <w:rPr>
          <w:rFonts w:ascii="Arial" w:hAnsi="Arial" w:cs="Arial"/>
          <w:sz w:val="24"/>
          <w:szCs w:val="24"/>
        </w:rPr>
      </w:pPr>
    </w:p>
    <w:p w:rsidR="00341913" w:rsidRDefault="00341913" w:rsidP="00744468">
      <w:pPr>
        <w:rPr>
          <w:rFonts w:ascii="Arial" w:hAnsi="Arial" w:cs="Arial"/>
          <w:sz w:val="24"/>
          <w:szCs w:val="24"/>
        </w:rPr>
      </w:pPr>
    </w:p>
    <w:p w:rsidR="00341913" w:rsidRDefault="00341913" w:rsidP="003419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Malcolm Toms</w:t>
      </w:r>
    </w:p>
    <w:p w:rsidR="00341913" w:rsidRPr="00744468" w:rsidRDefault="00341913" w:rsidP="00341913">
      <w:pPr>
        <w:ind w:left="144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Honorary Treasurer</w:t>
      </w:r>
    </w:p>
    <w:sectPr w:rsidR="00341913" w:rsidRPr="00744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68"/>
    <w:rsid w:val="000D5E26"/>
    <w:rsid w:val="00202A16"/>
    <w:rsid w:val="00341913"/>
    <w:rsid w:val="003F2404"/>
    <w:rsid w:val="00744468"/>
    <w:rsid w:val="00D6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5E023-5656-4F72-BA42-FE8F20EE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Toms</dc:creator>
  <cp:keywords/>
  <dc:description/>
  <cp:lastModifiedBy>Malcolm Toms</cp:lastModifiedBy>
  <cp:revision>1</cp:revision>
  <dcterms:created xsi:type="dcterms:W3CDTF">2019-04-09T11:14:00Z</dcterms:created>
  <dcterms:modified xsi:type="dcterms:W3CDTF">2019-04-09T11:48:00Z</dcterms:modified>
</cp:coreProperties>
</file>